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B59" w:rsidRDefault="00F95349" w:rsidP="00384B59">
      <w:pPr>
        <w:tabs>
          <w:tab w:val="left" w:pos="2985"/>
          <w:tab w:val="left" w:pos="10440"/>
        </w:tabs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384B59">
        <w:rPr>
          <w:rFonts w:ascii="Times New Roman" w:eastAsia="Times New Roman" w:hAnsi="Times New Roman" w:cs="Times New Roman"/>
          <w:sz w:val="28"/>
          <w:szCs w:val="28"/>
        </w:rPr>
        <w:t>1</w:t>
      </w:r>
      <w:r w:rsidR="00175369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F95349" w:rsidRPr="00F95349" w:rsidRDefault="00F95349" w:rsidP="00384B59">
      <w:pPr>
        <w:tabs>
          <w:tab w:val="left" w:pos="2985"/>
          <w:tab w:val="left" w:pos="10440"/>
        </w:tabs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к Порядку составления и ведения сводной бюджетной росписи и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бюджетных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росписей главных распорядителей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средств бюджета </w:t>
      </w:r>
      <w:r w:rsidR="00D20332">
        <w:rPr>
          <w:rFonts w:ascii="Times New Roman" w:eastAsia="Times New Roman" w:hAnsi="Times New Roman" w:cs="Times New Roman"/>
          <w:sz w:val="28"/>
          <w:szCs w:val="28"/>
        </w:rPr>
        <w:t xml:space="preserve">Ковалевского сельского </w:t>
      </w: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поселения Новокубанского района (главных администраторов источников </w:t>
      </w:r>
      <w:r w:rsidR="00CF34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5349">
        <w:rPr>
          <w:rFonts w:ascii="Times New Roman" w:eastAsia="Times New Roman" w:hAnsi="Times New Roman" w:cs="Times New Roman"/>
          <w:sz w:val="28"/>
          <w:szCs w:val="28"/>
        </w:rPr>
        <w:t>финансирования дефицита бюджета),</w:t>
      </w:r>
      <w:r w:rsidR="00CF34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утвержденному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</w:t>
      </w:r>
      <w:r w:rsidR="00D20332">
        <w:rPr>
          <w:rFonts w:ascii="Times New Roman" w:eastAsia="Times New Roman" w:hAnsi="Times New Roman" w:cs="Times New Roman"/>
          <w:sz w:val="28"/>
          <w:szCs w:val="28"/>
        </w:rPr>
        <w:t>Ковалевского сельского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поселения Новокубанского района</w:t>
      </w:r>
    </w:p>
    <w:p w:rsidR="003D4B24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hAnsi="Times New Roman" w:cs="Times New Roman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>от ______________  № ______</w:t>
      </w:r>
    </w:p>
    <w:p w:rsidR="003D4B24" w:rsidRPr="003D4B24" w:rsidRDefault="003D4B24" w:rsidP="003D4B24"/>
    <w:p w:rsidR="00523221" w:rsidRDefault="00523221" w:rsidP="00523221">
      <w:pPr>
        <w:pStyle w:val="ConsPlusNormal"/>
        <w:jc w:val="center"/>
      </w:pPr>
    </w:p>
    <w:p w:rsidR="00175369" w:rsidRPr="00350526" w:rsidRDefault="00175369" w:rsidP="001753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УВЕДОМЛЕНИЕ</w:t>
      </w:r>
    </w:p>
    <w:p w:rsidR="00175369" w:rsidRPr="00350526" w:rsidRDefault="00175369" w:rsidP="001753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о показателях (об изменении показателей) 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сводной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 xml:space="preserve"> бюджетной</w:t>
      </w:r>
    </w:p>
    <w:p w:rsidR="00175369" w:rsidRPr="00350526" w:rsidRDefault="00175369" w:rsidP="001753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росписи </w:t>
      </w:r>
      <w:r w:rsidRPr="00350526">
        <w:rPr>
          <w:rFonts w:ascii="Times New Roman" w:hAnsi="Times New Roman" w:cs="Times New Roman"/>
          <w:sz w:val="28"/>
          <w:szCs w:val="28"/>
        </w:rPr>
        <w:t>бюджета и (или) лимитов бюджетных</w:t>
      </w:r>
    </w:p>
    <w:p w:rsidR="00175369" w:rsidRPr="00350526" w:rsidRDefault="00175369" w:rsidP="001753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обязательств на ____ год </w:t>
      </w:r>
    </w:p>
    <w:p w:rsidR="00175369" w:rsidRPr="00350526" w:rsidRDefault="00175369" w:rsidP="001753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175369" w:rsidRPr="00350526" w:rsidRDefault="00175369" w:rsidP="001753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(дата)</w:t>
      </w:r>
    </w:p>
    <w:p w:rsidR="00175369" w:rsidRPr="00350526" w:rsidRDefault="00175369" w:rsidP="001753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5369" w:rsidRPr="00350526" w:rsidRDefault="00175369" w:rsidP="00175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Дата введения в действие &lt;5&gt;: _____________________________________</w:t>
      </w:r>
    </w:p>
    <w:p w:rsidR="00175369" w:rsidRPr="00350526" w:rsidRDefault="00175369" w:rsidP="001753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5369" w:rsidRPr="00350526" w:rsidRDefault="00175369" w:rsidP="0017536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(рублей)</w:t>
      </w:r>
    </w:p>
    <w:p w:rsidR="00175369" w:rsidRPr="00350526" w:rsidRDefault="00175369" w:rsidP="00175369">
      <w:pPr>
        <w:rPr>
          <w:rFonts w:ascii="Times New Roman" w:hAnsi="Times New Roman" w:cs="Times New Roman"/>
          <w:sz w:val="28"/>
          <w:szCs w:val="28"/>
        </w:rPr>
        <w:sectPr w:rsidR="00175369" w:rsidRPr="00350526">
          <w:pgSz w:w="11905" w:h="16838"/>
          <w:pgMar w:top="1134" w:right="850" w:bottom="1134" w:left="1701" w:header="0" w:footer="0" w:gutter="0"/>
          <w:cols w:space="720"/>
        </w:sectPr>
      </w:pPr>
    </w:p>
    <w:p w:rsidR="00175369" w:rsidRPr="00350526" w:rsidRDefault="00175369" w:rsidP="00175369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850"/>
        <w:gridCol w:w="1134"/>
        <w:gridCol w:w="737"/>
        <w:gridCol w:w="1134"/>
        <w:gridCol w:w="907"/>
        <w:gridCol w:w="2466"/>
        <w:gridCol w:w="2325"/>
      </w:tblGrid>
      <w:tr w:rsidR="00175369" w:rsidRPr="00350526" w:rsidTr="00936240">
        <w:tc>
          <w:tcPr>
            <w:tcW w:w="1474" w:type="dxa"/>
            <w:vMerge w:val="restart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 классификации расходов бюджетов</w:t>
            </w:r>
          </w:p>
        </w:tc>
        <w:tc>
          <w:tcPr>
            <w:tcW w:w="850" w:type="dxa"/>
            <w:vMerge w:val="restart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Мероприятие &lt;4&gt;</w:t>
            </w:r>
          </w:p>
        </w:tc>
        <w:tc>
          <w:tcPr>
            <w:tcW w:w="1134" w:type="dxa"/>
            <w:vMerge w:val="restart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 муниципального образования &lt;4&gt;</w:t>
            </w:r>
          </w:p>
        </w:tc>
        <w:tc>
          <w:tcPr>
            <w:tcW w:w="737" w:type="dxa"/>
            <w:vMerge w:val="restart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1134" w:type="dxa"/>
            <w:vMerge w:val="restart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 целевых средств &lt;4&gt;</w:t>
            </w:r>
          </w:p>
        </w:tc>
        <w:tc>
          <w:tcPr>
            <w:tcW w:w="907" w:type="dxa"/>
            <w:vMerge w:val="restart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Вид ассигнований &lt;4&gt;</w:t>
            </w:r>
          </w:p>
        </w:tc>
        <w:tc>
          <w:tcPr>
            <w:tcW w:w="4791" w:type="dxa"/>
            <w:gridSpan w:val="2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175369" w:rsidRPr="00350526" w:rsidTr="00A7391B">
        <w:tc>
          <w:tcPr>
            <w:tcW w:w="1474" w:type="dxa"/>
            <w:vMerge/>
          </w:tcPr>
          <w:p w:rsidR="00175369" w:rsidRPr="00350526" w:rsidRDefault="00175369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175369" w:rsidRPr="00350526" w:rsidRDefault="00175369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75369" w:rsidRPr="00350526" w:rsidRDefault="00175369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</w:tcPr>
          <w:p w:rsidR="00175369" w:rsidRPr="00350526" w:rsidRDefault="00175369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75369" w:rsidRPr="00350526" w:rsidRDefault="00175369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</w:tcPr>
          <w:p w:rsidR="00175369" w:rsidRPr="00350526" w:rsidRDefault="00175369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1" w:type="dxa"/>
            <w:gridSpan w:val="2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Текущий (очередной) финансовый год</w:t>
            </w:r>
          </w:p>
        </w:tc>
      </w:tr>
      <w:tr w:rsidR="00175369" w:rsidRPr="00350526" w:rsidTr="00F57777">
        <w:tc>
          <w:tcPr>
            <w:tcW w:w="1474" w:type="dxa"/>
            <w:vMerge/>
          </w:tcPr>
          <w:p w:rsidR="00175369" w:rsidRPr="00350526" w:rsidRDefault="00175369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175369" w:rsidRPr="00350526" w:rsidRDefault="00175369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75369" w:rsidRPr="00350526" w:rsidRDefault="00175369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</w:tcPr>
          <w:p w:rsidR="00175369" w:rsidRPr="00350526" w:rsidRDefault="00175369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75369" w:rsidRPr="00350526" w:rsidRDefault="00175369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</w:tcPr>
          <w:p w:rsidR="00175369" w:rsidRPr="00350526" w:rsidRDefault="00175369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6" w:type="dxa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БА &lt;2&gt;</w:t>
            </w:r>
          </w:p>
        </w:tc>
        <w:tc>
          <w:tcPr>
            <w:tcW w:w="2325" w:type="dxa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ЛБО &lt;3&gt;</w:t>
            </w:r>
          </w:p>
        </w:tc>
      </w:tr>
      <w:tr w:rsidR="00175369" w:rsidRPr="00350526" w:rsidTr="00131049">
        <w:tc>
          <w:tcPr>
            <w:tcW w:w="1474" w:type="dxa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7" w:type="dxa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66" w:type="dxa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25" w:type="dxa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75369" w:rsidRPr="00350526" w:rsidTr="003B500E">
        <w:tc>
          <w:tcPr>
            <w:tcW w:w="1474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6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5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369" w:rsidRPr="00350526" w:rsidTr="00D92F4C">
        <w:tc>
          <w:tcPr>
            <w:tcW w:w="1474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6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5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369" w:rsidRPr="00350526" w:rsidTr="009B0DC6">
        <w:tc>
          <w:tcPr>
            <w:tcW w:w="1474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6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5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369" w:rsidRPr="00350526" w:rsidTr="00F90EA8">
        <w:tc>
          <w:tcPr>
            <w:tcW w:w="1474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6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5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369" w:rsidRPr="00350526" w:rsidTr="00696A87">
        <w:tc>
          <w:tcPr>
            <w:tcW w:w="6236" w:type="dxa"/>
            <w:gridSpan w:val="6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466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5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5369" w:rsidRPr="00350526" w:rsidRDefault="00175369" w:rsidP="00175369">
      <w:pPr>
        <w:rPr>
          <w:rFonts w:ascii="Times New Roman" w:hAnsi="Times New Roman" w:cs="Times New Roman"/>
          <w:sz w:val="28"/>
          <w:szCs w:val="28"/>
        </w:rPr>
        <w:sectPr w:rsidR="00175369" w:rsidRPr="0035052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75369" w:rsidRPr="00350526" w:rsidRDefault="00175369" w:rsidP="001753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5369" w:rsidRPr="00350526" w:rsidRDefault="00175369" w:rsidP="00175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175369" w:rsidRPr="00350526" w:rsidRDefault="00175369" w:rsidP="001753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>аполняется в случае утверждения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 xml:space="preserve"> на плановый период.</w:t>
      </w:r>
    </w:p>
    <w:p w:rsidR="00175369" w:rsidRPr="00350526" w:rsidRDefault="00175369" w:rsidP="001753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&lt;2&gt; Бюджетные ассигнования.</w:t>
      </w:r>
    </w:p>
    <w:p w:rsidR="00175369" w:rsidRPr="00350526" w:rsidRDefault="00175369" w:rsidP="001753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&lt;3&gt; Лимиты бюджетных обязательств.</w:t>
      </w:r>
    </w:p>
    <w:p w:rsidR="00175369" w:rsidRPr="00350526" w:rsidRDefault="00175369" w:rsidP="001753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&lt;4&gt; Дополнительный классификатор (код) для аналитического учета 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 xml:space="preserve"> "Бюджет" (АС "УРМ").</w:t>
      </w:r>
    </w:p>
    <w:p w:rsidR="00175369" w:rsidRPr="00350526" w:rsidRDefault="00175369" w:rsidP="001753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&lt;5&gt; Заполняется дата введения в действие показателей (изменений показателей) сводной бюджетной росписи бюджета на соответствующий финансовый год.</w:t>
      </w:r>
    </w:p>
    <w:p w:rsidR="00175369" w:rsidRPr="00350526" w:rsidRDefault="00175369" w:rsidP="001753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72"/>
        <w:gridCol w:w="5443"/>
      </w:tblGrid>
      <w:tr w:rsidR="00175369" w:rsidRPr="00350526" w:rsidTr="00936240">
        <w:tc>
          <w:tcPr>
            <w:tcW w:w="9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5369" w:rsidRPr="00350526" w:rsidRDefault="00175369" w:rsidP="00D203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="00D20332">
              <w:rPr>
                <w:rFonts w:ascii="Times New Roman" w:hAnsi="Times New Roman" w:cs="Times New Roman"/>
                <w:sz w:val="28"/>
                <w:szCs w:val="28"/>
              </w:rPr>
              <w:t xml:space="preserve"> экономики и  финансов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="00D20332">
              <w:rPr>
                <w:rFonts w:ascii="Times New Roman" w:hAnsi="Times New Roman" w:cs="Times New Roman"/>
                <w:sz w:val="28"/>
                <w:szCs w:val="28"/>
              </w:rPr>
              <w:t xml:space="preserve">Ковалевского сельского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Новокубанского района </w:t>
            </w:r>
            <w:r w:rsidR="00D2033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proofErr w:type="spellStart"/>
            <w:r w:rsidR="00D20332">
              <w:rPr>
                <w:rFonts w:ascii="Times New Roman" w:hAnsi="Times New Roman" w:cs="Times New Roman"/>
                <w:sz w:val="28"/>
                <w:szCs w:val="28"/>
              </w:rPr>
              <w:t>И.А.Игнатущенко</w:t>
            </w:r>
            <w:proofErr w:type="spellEnd"/>
          </w:p>
        </w:tc>
      </w:tr>
      <w:tr w:rsidR="00175369" w:rsidRPr="00350526" w:rsidTr="00936240">
        <w:tc>
          <w:tcPr>
            <w:tcW w:w="9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5369" w:rsidRPr="00350526" w:rsidRDefault="00175369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</w:tc>
      </w:tr>
      <w:tr w:rsidR="00175369" w:rsidRPr="00350526" w:rsidTr="00936240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175369" w:rsidRPr="00350526" w:rsidTr="00936240">
        <w:tc>
          <w:tcPr>
            <w:tcW w:w="9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5369" w:rsidRPr="00350526" w:rsidRDefault="00175369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:rsidR="00175369" w:rsidRDefault="00175369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D20332">
              <w:rPr>
                <w:rFonts w:ascii="Times New Roman" w:hAnsi="Times New Roman" w:cs="Times New Roman"/>
                <w:sz w:val="28"/>
                <w:szCs w:val="28"/>
              </w:rPr>
              <w:t>Ковалевского сельского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</w:p>
          <w:p w:rsidR="00175369" w:rsidRPr="00350526" w:rsidRDefault="00175369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</w:p>
        </w:tc>
      </w:tr>
      <w:tr w:rsidR="00175369" w:rsidRPr="00350526" w:rsidTr="00936240">
        <w:tc>
          <w:tcPr>
            <w:tcW w:w="9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5369" w:rsidRPr="00350526" w:rsidRDefault="00175369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</w:tc>
      </w:tr>
      <w:tr w:rsidR="00175369" w:rsidRPr="00350526" w:rsidTr="00936240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AE1190" w:rsidRPr="00350526" w:rsidRDefault="00E84224" w:rsidP="005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tab/>
      </w:r>
    </w:p>
    <w:p w:rsidR="00AE1190" w:rsidRPr="00523221" w:rsidRDefault="00523221" w:rsidP="00523221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221">
        <w:rPr>
          <w:rFonts w:ascii="Times New Roman" w:hAnsi="Times New Roman" w:cs="Times New Roman"/>
          <w:sz w:val="28"/>
          <w:szCs w:val="28"/>
        </w:rPr>
        <w:t>Начальник отдела</w:t>
      </w:r>
      <w:r w:rsidR="00D20332">
        <w:rPr>
          <w:rFonts w:ascii="Times New Roman" w:hAnsi="Times New Roman" w:cs="Times New Roman"/>
          <w:sz w:val="28"/>
          <w:szCs w:val="28"/>
        </w:rPr>
        <w:t xml:space="preserve"> экономики и финансов </w:t>
      </w:r>
    </w:p>
    <w:p w:rsidR="00523221" w:rsidRPr="00523221" w:rsidRDefault="00523221" w:rsidP="00523221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52322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D20332">
        <w:rPr>
          <w:rFonts w:ascii="Times New Roman" w:hAnsi="Times New Roman" w:cs="Times New Roman"/>
          <w:sz w:val="28"/>
          <w:szCs w:val="28"/>
        </w:rPr>
        <w:t xml:space="preserve">Ковалевского сельского </w:t>
      </w:r>
      <w:r w:rsidRPr="00523221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523221" w:rsidRPr="003D4B24" w:rsidRDefault="00523221" w:rsidP="00523221">
      <w:pPr>
        <w:tabs>
          <w:tab w:val="left" w:pos="7371"/>
        </w:tabs>
        <w:spacing w:after="0" w:line="240" w:lineRule="auto"/>
      </w:pPr>
      <w:r w:rsidRPr="00523221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="00D203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proofErr w:type="spellStart"/>
      <w:r w:rsidR="00D20332">
        <w:rPr>
          <w:rFonts w:ascii="Times New Roman" w:hAnsi="Times New Roman" w:cs="Times New Roman"/>
          <w:sz w:val="28"/>
          <w:szCs w:val="28"/>
        </w:rPr>
        <w:t>И.А.Игнатущенко</w:t>
      </w:r>
      <w:proofErr w:type="spellEnd"/>
    </w:p>
    <w:sectPr w:rsidR="00523221" w:rsidRPr="003D4B24" w:rsidSect="007C6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4B24"/>
    <w:rsid w:val="000252CD"/>
    <w:rsid w:val="00090C05"/>
    <w:rsid w:val="000B7FD3"/>
    <w:rsid w:val="00175369"/>
    <w:rsid w:val="001E2D07"/>
    <w:rsid w:val="00273F8E"/>
    <w:rsid w:val="00340977"/>
    <w:rsid w:val="00384B59"/>
    <w:rsid w:val="003D4B24"/>
    <w:rsid w:val="003F4273"/>
    <w:rsid w:val="00420E1B"/>
    <w:rsid w:val="00523221"/>
    <w:rsid w:val="007C6C7C"/>
    <w:rsid w:val="00942C79"/>
    <w:rsid w:val="00A63D05"/>
    <w:rsid w:val="00AE1190"/>
    <w:rsid w:val="00C82AE2"/>
    <w:rsid w:val="00CE4DD6"/>
    <w:rsid w:val="00CF34A2"/>
    <w:rsid w:val="00D20332"/>
    <w:rsid w:val="00D45E66"/>
    <w:rsid w:val="00DE4056"/>
    <w:rsid w:val="00E17AB4"/>
    <w:rsid w:val="00E84224"/>
    <w:rsid w:val="00ED0A9E"/>
    <w:rsid w:val="00F9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4B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3D4B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BOSS</cp:lastModifiedBy>
  <cp:revision>17</cp:revision>
  <dcterms:created xsi:type="dcterms:W3CDTF">2019-12-06T08:37:00Z</dcterms:created>
  <dcterms:modified xsi:type="dcterms:W3CDTF">2019-12-11T10:52:00Z</dcterms:modified>
</cp:coreProperties>
</file>